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C5" w:rsidRDefault="000B54C5" w:rsidP="000B54C5">
      <w:pPr>
        <w:pStyle w:val="ConsPlusNormal"/>
        <w:jc w:val="center"/>
        <w:rPr>
          <w:sz w:val="28"/>
          <w:szCs w:val="28"/>
        </w:rPr>
      </w:pPr>
      <w:r w:rsidRPr="006F58AC">
        <w:rPr>
          <w:sz w:val="28"/>
          <w:szCs w:val="28"/>
        </w:rPr>
        <w:t xml:space="preserve">Описание </w:t>
      </w:r>
      <w:proofErr w:type="gramStart"/>
      <w:r w:rsidRPr="006F58AC">
        <w:rPr>
          <w:sz w:val="28"/>
          <w:szCs w:val="28"/>
        </w:rPr>
        <w:t xml:space="preserve">местоположения границ </w:t>
      </w:r>
      <w:r>
        <w:rPr>
          <w:sz w:val="28"/>
          <w:szCs w:val="28"/>
        </w:rPr>
        <w:br/>
      </w:r>
      <w:r w:rsidRPr="006F58AC">
        <w:rPr>
          <w:sz w:val="28"/>
          <w:szCs w:val="28"/>
        </w:rPr>
        <w:t xml:space="preserve">зоны действия </w:t>
      </w:r>
      <w:r>
        <w:rPr>
          <w:sz w:val="28"/>
          <w:szCs w:val="28"/>
        </w:rPr>
        <w:t xml:space="preserve">планируемого </w:t>
      </w:r>
      <w:r w:rsidRPr="006F58AC">
        <w:rPr>
          <w:sz w:val="28"/>
          <w:szCs w:val="28"/>
        </w:rPr>
        <w:t>публичного сервитута</w:t>
      </w:r>
      <w:proofErr w:type="gramEnd"/>
      <w:r w:rsidR="0045796B">
        <w:rPr>
          <w:sz w:val="28"/>
          <w:szCs w:val="28"/>
        </w:rPr>
        <w:t xml:space="preserve"> </w:t>
      </w:r>
    </w:p>
    <w:p w:rsidR="0045796B" w:rsidRDefault="0045796B" w:rsidP="000B54C5">
      <w:pPr>
        <w:pStyle w:val="ConsPlusNormal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14"/>
        <w:gridCol w:w="3315"/>
        <w:gridCol w:w="3402"/>
      </w:tblGrid>
      <w:tr w:rsidR="000B54C5" w:rsidRPr="00651F1D" w:rsidTr="000B54C5">
        <w:trPr>
          <w:trHeight w:val="143"/>
        </w:trPr>
        <w:tc>
          <w:tcPr>
            <w:tcW w:w="10031" w:type="dxa"/>
            <w:gridSpan w:val="3"/>
          </w:tcPr>
          <w:p w:rsidR="000B54C5" w:rsidRPr="00CB4F00" w:rsidRDefault="000B54C5" w:rsidP="0045796B">
            <w:pPr>
              <w:ind w:right="-441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 xml:space="preserve">Площадь земельного участка </w:t>
            </w:r>
            <w:r w:rsidR="0045796B">
              <w:rPr>
                <w:sz w:val="28"/>
                <w:szCs w:val="28"/>
              </w:rPr>
              <w:t>2742</w:t>
            </w:r>
            <w:r w:rsidRPr="00CB4F00">
              <w:rPr>
                <w:sz w:val="28"/>
                <w:szCs w:val="28"/>
              </w:rPr>
              <w:t xml:space="preserve"> кв. м</w:t>
            </w:r>
          </w:p>
        </w:tc>
      </w:tr>
      <w:tr w:rsidR="000B54C5" w:rsidRPr="00651F1D" w:rsidTr="000B54C5">
        <w:trPr>
          <w:trHeight w:val="143"/>
        </w:trPr>
        <w:tc>
          <w:tcPr>
            <w:tcW w:w="3314" w:type="dxa"/>
            <w:vMerge w:val="restart"/>
          </w:tcPr>
          <w:p w:rsidR="000B54C5" w:rsidRPr="00443383" w:rsidRDefault="000B54C5" w:rsidP="000B54C5">
            <w:pPr>
              <w:ind w:right="-51"/>
              <w:jc w:val="center"/>
              <w:rPr>
                <w:sz w:val="28"/>
                <w:szCs w:val="28"/>
              </w:rPr>
            </w:pPr>
            <w:r w:rsidRPr="00443383">
              <w:rPr>
                <w:sz w:val="28"/>
                <w:szCs w:val="28"/>
              </w:rPr>
              <w:t xml:space="preserve">Обозначение характерных </w:t>
            </w:r>
            <w:r w:rsidRPr="00443383">
              <w:rPr>
                <w:sz w:val="28"/>
                <w:szCs w:val="28"/>
              </w:rPr>
              <w:br/>
              <w:t>точек границ</w:t>
            </w:r>
          </w:p>
        </w:tc>
        <w:tc>
          <w:tcPr>
            <w:tcW w:w="6717" w:type="dxa"/>
            <w:gridSpan w:val="2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 xml:space="preserve">Координаты, </w:t>
            </w:r>
            <w:proofErr w:type="gramStart"/>
            <w:r w:rsidRPr="00CB4F00">
              <w:rPr>
                <w:sz w:val="28"/>
                <w:szCs w:val="28"/>
              </w:rPr>
              <w:t>м</w:t>
            </w:r>
            <w:proofErr w:type="gramEnd"/>
          </w:p>
        </w:tc>
      </w:tr>
      <w:tr w:rsidR="000B54C5" w:rsidRPr="00651F1D" w:rsidTr="000B54C5">
        <w:trPr>
          <w:trHeight w:val="65"/>
        </w:trPr>
        <w:tc>
          <w:tcPr>
            <w:tcW w:w="3314" w:type="dxa"/>
            <w:vMerge/>
          </w:tcPr>
          <w:p w:rsidR="000B54C5" w:rsidRPr="00443383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</w:p>
        </w:tc>
        <w:tc>
          <w:tcPr>
            <w:tcW w:w="3315" w:type="dxa"/>
            <w:vAlign w:val="center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X</w:t>
            </w:r>
          </w:p>
        </w:tc>
        <w:tc>
          <w:tcPr>
            <w:tcW w:w="3402" w:type="dxa"/>
            <w:vAlign w:val="center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Y</w:t>
            </w:r>
          </w:p>
        </w:tc>
      </w:tr>
      <w:tr w:rsidR="000B54C5" w:rsidRPr="00651F1D" w:rsidTr="000B54C5">
        <w:trPr>
          <w:trHeight w:val="143"/>
        </w:trPr>
        <w:tc>
          <w:tcPr>
            <w:tcW w:w="3314" w:type="dxa"/>
          </w:tcPr>
          <w:p w:rsidR="000B54C5" w:rsidRPr="00443383" w:rsidRDefault="000B54C5" w:rsidP="000B54C5">
            <w:pPr>
              <w:ind w:right="-21"/>
              <w:jc w:val="center"/>
              <w:rPr>
                <w:sz w:val="28"/>
                <w:szCs w:val="28"/>
              </w:rPr>
            </w:pPr>
            <w:r w:rsidRPr="00443383">
              <w:rPr>
                <w:sz w:val="28"/>
                <w:szCs w:val="28"/>
              </w:rPr>
              <w:t>1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3</w:t>
            </w:r>
          </w:p>
        </w:tc>
      </w:tr>
      <w:tr w:rsidR="00823C8A" w:rsidRPr="00151439" w:rsidTr="00823C8A">
        <w:trPr>
          <w:trHeight w:val="143"/>
        </w:trPr>
        <w:tc>
          <w:tcPr>
            <w:tcW w:w="3314" w:type="dxa"/>
            <w:vAlign w:val="center"/>
          </w:tcPr>
          <w:p w:rsidR="00823C8A" w:rsidRPr="00443383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419 468,94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2 198 917,41</w:t>
            </w:r>
          </w:p>
        </w:tc>
      </w:tr>
      <w:tr w:rsidR="00823C8A" w:rsidRPr="00151439" w:rsidTr="00823C8A">
        <w:trPr>
          <w:trHeight w:val="143"/>
        </w:trPr>
        <w:tc>
          <w:tcPr>
            <w:tcW w:w="3314" w:type="dxa"/>
            <w:vAlign w:val="center"/>
          </w:tcPr>
          <w:p w:rsidR="00823C8A" w:rsidRPr="00443383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419 483,02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2 198 911,93</w:t>
            </w:r>
          </w:p>
        </w:tc>
      </w:tr>
      <w:tr w:rsidR="00823C8A" w:rsidRPr="00151439" w:rsidTr="00823C8A">
        <w:trPr>
          <w:trHeight w:val="143"/>
        </w:trPr>
        <w:tc>
          <w:tcPr>
            <w:tcW w:w="3314" w:type="dxa"/>
            <w:vAlign w:val="center"/>
          </w:tcPr>
          <w:p w:rsidR="00823C8A" w:rsidRPr="00443383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419 529,64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2 199 031,54</w:t>
            </w:r>
          </w:p>
        </w:tc>
      </w:tr>
      <w:tr w:rsidR="00823C8A" w:rsidRPr="00151439" w:rsidTr="00823C8A">
        <w:trPr>
          <w:trHeight w:val="149"/>
        </w:trPr>
        <w:tc>
          <w:tcPr>
            <w:tcW w:w="3314" w:type="dxa"/>
            <w:vAlign w:val="center"/>
          </w:tcPr>
          <w:p w:rsidR="00823C8A" w:rsidRPr="00443383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419 527,11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2 199 032,54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Pr="00443383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419 540,84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2 199 067,90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Pr="00443383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419 545,77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2 199 065,98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419 548,42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2 199 072,78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419 547,75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2 199 073,04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419 549,93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2 199 078,63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419 551,53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2 199 078,01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11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419 564,59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2 199 109,51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419 551,35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2 199 114,66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13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419 512,92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2 199 015,94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14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419 508,03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2 199 017,85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419 476,28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2 198 936,28</w:t>
            </w:r>
          </w:p>
        </w:tc>
      </w:tr>
      <w:tr w:rsidR="00823C8A" w:rsidRPr="00651F1D" w:rsidTr="00823C8A">
        <w:trPr>
          <w:trHeight w:val="149"/>
        </w:trPr>
        <w:tc>
          <w:tcPr>
            <w:tcW w:w="3314" w:type="dxa"/>
            <w:vAlign w:val="center"/>
          </w:tcPr>
          <w:p w:rsidR="00823C8A" w:rsidRDefault="00823C8A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3315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419 468,94</w:t>
            </w:r>
          </w:p>
        </w:tc>
        <w:tc>
          <w:tcPr>
            <w:tcW w:w="3402" w:type="dxa"/>
            <w:vAlign w:val="center"/>
          </w:tcPr>
          <w:p w:rsidR="00823C8A" w:rsidRPr="00823C8A" w:rsidRDefault="00823C8A" w:rsidP="00823C8A">
            <w:pPr>
              <w:jc w:val="center"/>
              <w:rPr>
                <w:iCs/>
                <w:sz w:val="28"/>
                <w:szCs w:val="28"/>
              </w:rPr>
            </w:pPr>
            <w:r w:rsidRPr="00823C8A">
              <w:rPr>
                <w:iCs/>
                <w:sz w:val="28"/>
                <w:szCs w:val="28"/>
              </w:rPr>
              <w:t>2 198 917,41</w:t>
            </w:r>
          </w:p>
        </w:tc>
      </w:tr>
    </w:tbl>
    <w:p w:rsidR="000B54C5" w:rsidRDefault="000B54C5" w:rsidP="000B54C5">
      <w:pPr>
        <w:spacing w:after="1" w:line="240" w:lineRule="atLeast"/>
      </w:pPr>
      <w:r>
        <w:br w:type="textWrapping" w:clear="all"/>
      </w:r>
    </w:p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DF219A"/>
    <w:rsid w:val="00014608"/>
    <w:rsid w:val="000B54C5"/>
    <w:rsid w:val="0011474A"/>
    <w:rsid w:val="00122AE6"/>
    <w:rsid w:val="00152883"/>
    <w:rsid w:val="0015416B"/>
    <w:rsid w:val="00176C8E"/>
    <w:rsid w:val="00215690"/>
    <w:rsid w:val="0025050F"/>
    <w:rsid w:val="002D4E18"/>
    <w:rsid w:val="00332A06"/>
    <w:rsid w:val="0039349C"/>
    <w:rsid w:val="003C3621"/>
    <w:rsid w:val="00413FE9"/>
    <w:rsid w:val="00436561"/>
    <w:rsid w:val="00455392"/>
    <w:rsid w:val="0045796B"/>
    <w:rsid w:val="00462FDF"/>
    <w:rsid w:val="004D724E"/>
    <w:rsid w:val="004E1A54"/>
    <w:rsid w:val="00580A56"/>
    <w:rsid w:val="00597938"/>
    <w:rsid w:val="005B4E8D"/>
    <w:rsid w:val="005C3994"/>
    <w:rsid w:val="005D5656"/>
    <w:rsid w:val="005F5DB0"/>
    <w:rsid w:val="006208E5"/>
    <w:rsid w:val="00646858"/>
    <w:rsid w:val="006D3697"/>
    <w:rsid w:val="006E2E73"/>
    <w:rsid w:val="006F58AC"/>
    <w:rsid w:val="00724EB8"/>
    <w:rsid w:val="00740A7A"/>
    <w:rsid w:val="00743D49"/>
    <w:rsid w:val="00747880"/>
    <w:rsid w:val="007C6830"/>
    <w:rsid w:val="00823C8A"/>
    <w:rsid w:val="00827648"/>
    <w:rsid w:val="00827D26"/>
    <w:rsid w:val="00834E74"/>
    <w:rsid w:val="0086284A"/>
    <w:rsid w:val="008675CF"/>
    <w:rsid w:val="00881B54"/>
    <w:rsid w:val="008960A0"/>
    <w:rsid w:val="008A7C76"/>
    <w:rsid w:val="008B74AB"/>
    <w:rsid w:val="008F3514"/>
    <w:rsid w:val="00941123"/>
    <w:rsid w:val="0095576B"/>
    <w:rsid w:val="00995055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B4F00"/>
    <w:rsid w:val="00CE0456"/>
    <w:rsid w:val="00CF1E9A"/>
    <w:rsid w:val="00D17AF4"/>
    <w:rsid w:val="00D82EA6"/>
    <w:rsid w:val="00DC479C"/>
    <w:rsid w:val="00DF219A"/>
    <w:rsid w:val="00DF3073"/>
    <w:rsid w:val="00E04AD1"/>
    <w:rsid w:val="00E07D0D"/>
    <w:rsid w:val="00E35C89"/>
    <w:rsid w:val="00F31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7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customStyle="1" w:styleId="ParagraphStyle24">
    <w:name w:val="ParagraphStyle24"/>
    <w:hidden/>
    <w:rsid w:val="00823C8A"/>
    <w:pPr>
      <w:ind w:left="28" w:right="28"/>
      <w:jc w:val="center"/>
    </w:pPr>
    <w:rPr>
      <w:rFonts w:ascii="Calibri" w:eastAsia="Calibri" w:hAnsi="Calibri"/>
      <w:sz w:val="22"/>
      <w:szCs w:val="22"/>
    </w:rPr>
  </w:style>
  <w:style w:type="character" w:customStyle="1" w:styleId="CharacterStyle24">
    <w:name w:val="CharacterStyle24"/>
    <w:hidden/>
    <w:rsid w:val="00823C8A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pr-236-1.dot</Template>
  <TotalTime>51</TotalTime>
  <Pages>1</Pages>
  <Words>121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632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6</cp:revision>
  <cp:lastPrinted>2018-08-09T07:39:00Z</cp:lastPrinted>
  <dcterms:created xsi:type="dcterms:W3CDTF">2024-04-04T11:29:00Z</dcterms:created>
  <dcterms:modified xsi:type="dcterms:W3CDTF">2026-06-22T12:07:00Z</dcterms:modified>
</cp:coreProperties>
</file>